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6B0" w:rsidRDefault="000B3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B3026" w:rsidRPr="00480AE3" w:rsidRDefault="000B3026" w:rsidP="000B3026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0B3026" w:rsidRDefault="000B3026" w:rsidP="000B3026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Полезные забавы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B3026" w:rsidRPr="00480AE3" w:rsidRDefault="000B3026" w:rsidP="000B302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 консультационного центра</w:t>
      </w:r>
    </w:p>
    <w:p w:rsidR="000B3026" w:rsidRDefault="000B3026" w:rsidP="000B302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 по обучению </w:t>
      </w:r>
    </w:p>
    <w:p w:rsidR="000B3026" w:rsidRDefault="000B3026" w:rsidP="000B302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двум государственным языкам</w:t>
      </w:r>
    </w:p>
    <w:p w:rsidR="000B3026" w:rsidRDefault="000B3026" w:rsidP="000B302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Рамазанова М.Н.</w:t>
      </w:r>
    </w:p>
    <w:p w:rsidR="000B3026" w:rsidRPr="00F60CF2" w:rsidRDefault="000B3026" w:rsidP="000B302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026" w:rsidRPr="00F60CF2" w:rsidRDefault="000B3026" w:rsidP="0098277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A3E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>С самого раннего возраста  речь, эмоции, мимика взрослого  являются  образ</w:t>
      </w:r>
      <w:r w:rsidR="00982779">
        <w:rPr>
          <w:rFonts w:ascii="Times New Roman" w:hAnsi="Times New Roman" w:cs="Times New Roman"/>
          <w:sz w:val="28"/>
          <w:szCs w:val="28"/>
        </w:rPr>
        <w:t>цом</w:t>
      </w:r>
    </w:p>
    <w:p w:rsidR="000B3026" w:rsidRDefault="00982779" w:rsidP="009827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алыша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Ставьте мини-спектакли каждый день!</w:t>
      </w:r>
    </w:p>
    <w:p w:rsidR="00982779" w:rsidRDefault="00982779" w:rsidP="009827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несколько игр на развитие артистизма.</w:t>
      </w:r>
    </w:p>
    <w:p w:rsidR="00982779" w:rsidRDefault="00982779" w:rsidP="0098277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2779">
        <w:rPr>
          <w:rFonts w:ascii="Times New Roman" w:hAnsi="Times New Roman" w:cs="Times New Roman"/>
          <w:b/>
          <w:sz w:val="28"/>
          <w:szCs w:val="28"/>
        </w:rPr>
        <w:t>Игра «Успокой куклу»</w:t>
      </w:r>
    </w:p>
    <w:p w:rsidR="00982779" w:rsidRDefault="00982779" w:rsidP="009827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2779">
        <w:rPr>
          <w:rFonts w:ascii="Times New Roman" w:hAnsi="Times New Roman" w:cs="Times New Roman"/>
          <w:sz w:val="28"/>
          <w:szCs w:val="28"/>
        </w:rPr>
        <w:t>На руках</w:t>
      </w:r>
      <w:r>
        <w:rPr>
          <w:rFonts w:ascii="Times New Roman" w:hAnsi="Times New Roman" w:cs="Times New Roman"/>
          <w:sz w:val="28"/>
          <w:szCs w:val="28"/>
        </w:rPr>
        <w:t xml:space="preserve"> у взрослого и малыша (если он уже умеет подражать) кукла. Кукла плачет,  (имитировать плач ребенка), ее надо успокоить. </w:t>
      </w:r>
      <w:r w:rsidR="001565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показывает как нужно это сделать – укачивает куклу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негромко напевая мотив колыбельной песенки (звуком «А»).</w:t>
      </w:r>
    </w:p>
    <w:p w:rsidR="00982779" w:rsidRDefault="00982779" w:rsidP="009827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Варианты: мама поет нежно; мама  поет устало; мама поет рассержено; мама поет радостно!!!!!</w:t>
      </w:r>
    </w:p>
    <w:p w:rsidR="00982779" w:rsidRDefault="00982779" w:rsidP="0098277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2779">
        <w:rPr>
          <w:rFonts w:ascii="Times New Roman" w:hAnsi="Times New Roman" w:cs="Times New Roman"/>
          <w:b/>
          <w:sz w:val="28"/>
          <w:szCs w:val="28"/>
        </w:rPr>
        <w:t>Игра «Вьюга»</w:t>
      </w:r>
    </w:p>
    <w:p w:rsidR="00982779" w:rsidRDefault="0065585C" w:rsidP="009827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585C">
        <w:rPr>
          <w:rFonts w:ascii="Times New Roman" w:hAnsi="Times New Roman" w:cs="Times New Roman"/>
          <w:sz w:val="28"/>
          <w:szCs w:val="28"/>
        </w:rPr>
        <w:t>Распевно звуком «У», изображать зазывающую вьюгу.</w:t>
      </w:r>
      <w:r w:rsidR="00BA6B1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6B17" w:rsidRDefault="00BA6B17" w:rsidP="009827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«Вьюга начинается» - звук негромкий протяжный.</w:t>
      </w:r>
    </w:p>
    <w:p w:rsidR="00BA6B17" w:rsidRDefault="00BA6B17" w:rsidP="009827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«Сильная вьюга» - звук громкий, усиливающийся.</w:t>
      </w:r>
    </w:p>
    <w:p w:rsidR="00BA6B17" w:rsidRDefault="00BA6B17" w:rsidP="009827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«Вьюга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ается</w:t>
      </w:r>
      <w:r>
        <w:rPr>
          <w:rFonts w:ascii="Times New Roman" w:hAnsi="Times New Roman" w:cs="Times New Roman"/>
          <w:sz w:val="28"/>
          <w:szCs w:val="28"/>
        </w:rPr>
        <w:t>» - звук затихает, затухает.</w:t>
      </w:r>
    </w:p>
    <w:p w:rsidR="00BA6B17" w:rsidRDefault="00BA6B17" w:rsidP="009827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Уместно кроме словесной команды использовать движения дирижера:  рука поднимается вверх – звук усиливается, опускается – уменьшается.</w:t>
      </w:r>
    </w:p>
    <w:p w:rsidR="00702F70" w:rsidRDefault="00702F70" w:rsidP="00702F7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2779">
        <w:rPr>
          <w:rFonts w:ascii="Times New Roman" w:hAnsi="Times New Roman" w:cs="Times New Roman"/>
          <w:b/>
          <w:sz w:val="28"/>
          <w:szCs w:val="28"/>
        </w:rPr>
        <w:t>Игра «</w:t>
      </w:r>
      <w:r>
        <w:rPr>
          <w:rFonts w:ascii="Times New Roman" w:hAnsi="Times New Roman" w:cs="Times New Roman"/>
          <w:b/>
          <w:sz w:val="28"/>
          <w:szCs w:val="28"/>
        </w:rPr>
        <w:t>Уличное движение</w:t>
      </w:r>
      <w:r w:rsidRPr="00982779">
        <w:rPr>
          <w:rFonts w:ascii="Times New Roman" w:hAnsi="Times New Roman" w:cs="Times New Roman"/>
          <w:b/>
          <w:sz w:val="28"/>
          <w:szCs w:val="28"/>
        </w:rPr>
        <w:t>»</w:t>
      </w:r>
    </w:p>
    <w:p w:rsidR="00430E71" w:rsidRDefault="00702F70" w:rsidP="00702F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2F70">
        <w:rPr>
          <w:rFonts w:ascii="Times New Roman" w:hAnsi="Times New Roman" w:cs="Times New Roman"/>
          <w:sz w:val="28"/>
          <w:szCs w:val="28"/>
        </w:rPr>
        <w:t>На появление картинки или игрушки</w:t>
      </w:r>
      <w:r>
        <w:rPr>
          <w:rFonts w:ascii="Times New Roman" w:hAnsi="Times New Roman" w:cs="Times New Roman"/>
          <w:sz w:val="28"/>
          <w:szCs w:val="28"/>
        </w:rPr>
        <w:t>-транспорта издаются определенные звуки: велосипед – «Динь-динь»,  автобус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Вррр-вррр</w:t>
      </w:r>
      <w:proofErr w:type="spellEnd"/>
      <w:r>
        <w:rPr>
          <w:rFonts w:ascii="Times New Roman" w:hAnsi="Times New Roman" w:cs="Times New Roman"/>
          <w:sz w:val="28"/>
          <w:szCs w:val="28"/>
        </w:rPr>
        <w:t>»,  трамвай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Цзын-цзын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>, легковая машина – «Би-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бип</w:t>
      </w:r>
      <w:proofErr w:type="spellEnd"/>
      <w:r>
        <w:rPr>
          <w:rFonts w:ascii="Times New Roman" w:hAnsi="Times New Roman" w:cs="Times New Roman"/>
          <w:sz w:val="28"/>
          <w:szCs w:val="28"/>
        </w:rPr>
        <w:t>-би-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бип</w:t>
      </w:r>
      <w:proofErr w:type="spellEnd"/>
      <w:r>
        <w:rPr>
          <w:rFonts w:ascii="Times New Roman" w:hAnsi="Times New Roman" w:cs="Times New Roman"/>
          <w:sz w:val="28"/>
          <w:szCs w:val="28"/>
        </w:rPr>
        <w:t>», грузовая машина  - «Ту-ту-ту».</w:t>
      </w:r>
    </w:p>
    <w:p w:rsidR="00702F70" w:rsidRDefault="00430E71" w:rsidP="00702F7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30E71">
        <w:rPr>
          <w:rFonts w:ascii="Times New Roman" w:hAnsi="Times New Roman" w:cs="Times New Roman"/>
          <w:b/>
          <w:sz w:val="28"/>
          <w:szCs w:val="28"/>
        </w:rPr>
        <w:t>Расслабляющая игра «Солнечные зайчики»</w:t>
      </w:r>
      <w:r w:rsidR="00702F70" w:rsidRPr="00430E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0E71" w:rsidRDefault="00430E71" w:rsidP="00702F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0E71">
        <w:rPr>
          <w:rFonts w:ascii="Times New Roman" w:hAnsi="Times New Roman" w:cs="Times New Roman"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5786A">
        <w:rPr>
          <w:rFonts w:ascii="Times New Roman" w:hAnsi="Times New Roman" w:cs="Times New Roman"/>
          <w:sz w:val="28"/>
          <w:szCs w:val="28"/>
        </w:rPr>
        <w:t>л</w:t>
      </w:r>
      <w:r w:rsidRPr="00430E71">
        <w:rPr>
          <w:rFonts w:ascii="Times New Roman" w:hAnsi="Times New Roman" w:cs="Times New Roman"/>
          <w:sz w:val="28"/>
          <w:szCs w:val="28"/>
        </w:rPr>
        <w:t>нечный зайчик заглянул нам в глазки.</w:t>
      </w:r>
      <w:r>
        <w:rPr>
          <w:rFonts w:ascii="Times New Roman" w:hAnsi="Times New Roman" w:cs="Times New Roman"/>
          <w:sz w:val="28"/>
          <w:szCs w:val="28"/>
        </w:rPr>
        <w:t xml:space="preserve"> Закроем глазки. Побежал по лицу</w:t>
      </w:r>
      <w:r w:rsidR="0025786A">
        <w:rPr>
          <w:rFonts w:ascii="Times New Roman" w:hAnsi="Times New Roman" w:cs="Times New Roman"/>
          <w:sz w:val="28"/>
          <w:szCs w:val="28"/>
        </w:rPr>
        <w:t>. По</w:t>
      </w:r>
      <w:r w:rsidR="009211C9">
        <w:rPr>
          <w:rFonts w:ascii="Times New Roman" w:hAnsi="Times New Roman" w:cs="Times New Roman"/>
          <w:sz w:val="28"/>
          <w:szCs w:val="28"/>
        </w:rPr>
        <w:t>г</w:t>
      </w:r>
      <w:r w:rsidR="0025786A">
        <w:rPr>
          <w:rFonts w:ascii="Times New Roman" w:hAnsi="Times New Roman" w:cs="Times New Roman"/>
          <w:sz w:val="28"/>
          <w:szCs w:val="28"/>
        </w:rPr>
        <w:t xml:space="preserve">ладим </w:t>
      </w:r>
      <w:r w:rsidR="009211C9">
        <w:rPr>
          <w:rFonts w:ascii="Times New Roman" w:hAnsi="Times New Roman" w:cs="Times New Roman"/>
          <w:sz w:val="28"/>
          <w:szCs w:val="28"/>
        </w:rPr>
        <w:t>свое личико</w:t>
      </w:r>
      <w:r w:rsidR="0025786A">
        <w:rPr>
          <w:rFonts w:ascii="Times New Roman" w:hAnsi="Times New Roman" w:cs="Times New Roman"/>
          <w:sz w:val="28"/>
          <w:szCs w:val="28"/>
        </w:rPr>
        <w:t>.  Давай  подружимся с зайчиком:  погладь его на носу, на лбу, на ще</w:t>
      </w:r>
      <w:r w:rsidR="009211C9">
        <w:rPr>
          <w:rFonts w:ascii="Times New Roman" w:hAnsi="Times New Roman" w:cs="Times New Roman"/>
          <w:sz w:val="28"/>
          <w:szCs w:val="28"/>
        </w:rPr>
        <w:t>чках, на подбородке, на губках</w:t>
      </w:r>
      <w:bookmarkStart w:id="0" w:name="_GoBack"/>
      <w:bookmarkEnd w:id="0"/>
      <w:r w:rsidR="009211C9">
        <w:rPr>
          <w:rFonts w:ascii="Times New Roman" w:hAnsi="Times New Roman" w:cs="Times New Roman"/>
          <w:sz w:val="28"/>
          <w:szCs w:val="28"/>
        </w:rPr>
        <w:t xml:space="preserve">  </w:t>
      </w:r>
      <w:r w:rsidR="0025786A">
        <w:rPr>
          <w:rFonts w:ascii="Times New Roman" w:hAnsi="Times New Roman" w:cs="Times New Roman"/>
          <w:sz w:val="28"/>
          <w:szCs w:val="28"/>
        </w:rPr>
        <w:t xml:space="preserve">(за самых маленьких артистов взрослый поглаживает сам). </w:t>
      </w:r>
      <w:proofErr w:type="spellStart"/>
      <w:r w:rsidR="0025786A">
        <w:rPr>
          <w:rFonts w:ascii="Times New Roman" w:hAnsi="Times New Roman" w:cs="Times New Roman"/>
          <w:sz w:val="28"/>
          <w:szCs w:val="28"/>
        </w:rPr>
        <w:t>Ураааа</w:t>
      </w:r>
      <w:proofErr w:type="spellEnd"/>
      <w:r w:rsidR="0025786A">
        <w:rPr>
          <w:rFonts w:ascii="Times New Roman" w:hAnsi="Times New Roman" w:cs="Times New Roman"/>
          <w:sz w:val="28"/>
          <w:szCs w:val="28"/>
        </w:rPr>
        <w:t>!!!!  Подружились!!! Улыбнись ему.</w:t>
      </w:r>
    </w:p>
    <w:p w:rsidR="009211C9" w:rsidRPr="009211C9" w:rsidRDefault="009211C9" w:rsidP="009211C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211C9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9211C9">
        <w:rPr>
          <w:rFonts w:ascii="Times New Roman" w:hAnsi="Times New Roman" w:cs="Times New Roman"/>
          <w:b/>
          <w:sz w:val="28"/>
          <w:szCs w:val="28"/>
        </w:rPr>
        <w:t xml:space="preserve"> «Угадай по звуку»</w:t>
      </w:r>
    </w:p>
    <w:p w:rsidR="0025786A" w:rsidRPr="00430E71" w:rsidRDefault="009211C9" w:rsidP="009211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11C9">
        <w:rPr>
          <w:rFonts w:ascii="Times New Roman" w:hAnsi="Times New Roman" w:cs="Times New Roman"/>
          <w:sz w:val="28"/>
          <w:szCs w:val="28"/>
        </w:rPr>
        <w:t>Приходит Петрушка и приносит разнообразные музыкальные инструменты (барабан, бубен, дудочку, погремушку и др.). Петрушка предлагает послушать, как звучит</w:t>
      </w:r>
      <w:r>
        <w:rPr>
          <w:rFonts w:ascii="Times New Roman" w:hAnsi="Times New Roman" w:cs="Times New Roman"/>
          <w:sz w:val="28"/>
          <w:szCs w:val="28"/>
        </w:rPr>
        <w:t xml:space="preserve"> тот или иной инструмент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9211C9">
        <w:rPr>
          <w:rFonts w:ascii="Times New Roman" w:hAnsi="Times New Roman" w:cs="Times New Roman"/>
          <w:sz w:val="28"/>
          <w:szCs w:val="28"/>
        </w:rPr>
        <w:t>адание: «Я буду за ширмой играть на разных инструмен</w:t>
      </w:r>
      <w:r>
        <w:rPr>
          <w:rFonts w:ascii="Times New Roman" w:hAnsi="Times New Roman" w:cs="Times New Roman"/>
          <w:sz w:val="28"/>
          <w:szCs w:val="28"/>
        </w:rPr>
        <w:t xml:space="preserve">тах, а ты внимательно послушай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угадай</w:t>
      </w:r>
      <w:r w:rsidRPr="009211C9">
        <w:rPr>
          <w:rFonts w:ascii="Times New Roman" w:hAnsi="Times New Roman" w:cs="Times New Roman"/>
          <w:sz w:val="28"/>
          <w:szCs w:val="28"/>
        </w:rPr>
        <w:t xml:space="preserve"> на чем я играю</w:t>
      </w:r>
      <w:proofErr w:type="gramEnd"/>
      <w:r w:rsidRPr="009211C9">
        <w:rPr>
          <w:rFonts w:ascii="Times New Roman" w:hAnsi="Times New Roman" w:cs="Times New Roman"/>
          <w:sz w:val="28"/>
          <w:szCs w:val="28"/>
        </w:rPr>
        <w:t xml:space="preserve">». Петрушка за ширмой играет на инструментах, </w:t>
      </w:r>
      <w:r>
        <w:rPr>
          <w:rFonts w:ascii="Times New Roman" w:hAnsi="Times New Roman" w:cs="Times New Roman"/>
          <w:sz w:val="28"/>
          <w:szCs w:val="28"/>
        </w:rPr>
        <w:t>ребенок угадывает</w:t>
      </w:r>
      <w:r w:rsidRPr="009211C9">
        <w:rPr>
          <w:rFonts w:ascii="Times New Roman" w:hAnsi="Times New Roman" w:cs="Times New Roman"/>
          <w:sz w:val="28"/>
          <w:szCs w:val="28"/>
        </w:rPr>
        <w:t>. Далее Петрушка пре</w:t>
      </w:r>
      <w:r>
        <w:rPr>
          <w:rFonts w:ascii="Times New Roman" w:hAnsi="Times New Roman" w:cs="Times New Roman"/>
          <w:sz w:val="28"/>
          <w:szCs w:val="28"/>
        </w:rPr>
        <w:t>длагает поменяться с ними места</w:t>
      </w:r>
      <w:r w:rsidRPr="009211C9">
        <w:rPr>
          <w:rFonts w:ascii="Times New Roman" w:hAnsi="Times New Roman" w:cs="Times New Roman"/>
          <w:sz w:val="28"/>
          <w:szCs w:val="28"/>
        </w:rPr>
        <w:t xml:space="preserve">ми и уже угадавший ребенок загадывает </w:t>
      </w:r>
      <w:r>
        <w:rPr>
          <w:rFonts w:ascii="Times New Roman" w:hAnsi="Times New Roman" w:cs="Times New Roman"/>
          <w:sz w:val="28"/>
          <w:szCs w:val="28"/>
        </w:rPr>
        <w:t xml:space="preserve">музыкальную </w:t>
      </w:r>
      <w:r w:rsidRPr="009211C9">
        <w:rPr>
          <w:rFonts w:ascii="Times New Roman" w:hAnsi="Times New Roman" w:cs="Times New Roman"/>
          <w:sz w:val="28"/>
          <w:szCs w:val="28"/>
        </w:rPr>
        <w:t xml:space="preserve"> загадку.</w:t>
      </w:r>
    </w:p>
    <w:p w:rsidR="00702F70" w:rsidRPr="0065585C" w:rsidRDefault="00702F70" w:rsidP="009827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02F70" w:rsidRPr="0065585C" w:rsidSect="000B3026">
      <w:pgSz w:w="11906" w:h="16838"/>
      <w:pgMar w:top="851" w:right="851" w:bottom="851" w:left="851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661D7"/>
    <w:multiLevelType w:val="multilevel"/>
    <w:tmpl w:val="888E3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C5A"/>
    <w:rsid w:val="000B3026"/>
    <w:rsid w:val="001565C7"/>
    <w:rsid w:val="002226B0"/>
    <w:rsid w:val="0025786A"/>
    <w:rsid w:val="002C0C5A"/>
    <w:rsid w:val="00430E71"/>
    <w:rsid w:val="0065585C"/>
    <w:rsid w:val="00702F70"/>
    <w:rsid w:val="009211C9"/>
    <w:rsid w:val="00982779"/>
    <w:rsid w:val="00BA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0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Балкыш</dc:creator>
  <cp:keywords/>
  <dc:description/>
  <cp:lastModifiedBy>Балкыш</cp:lastModifiedBy>
  <cp:revision>3</cp:revision>
  <dcterms:created xsi:type="dcterms:W3CDTF">2018-07-13T04:16:00Z</dcterms:created>
  <dcterms:modified xsi:type="dcterms:W3CDTF">2018-07-13T10:31:00Z</dcterms:modified>
</cp:coreProperties>
</file>